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91C" w:rsidRDefault="004054F2" w:rsidP="0077391C">
      <w:pPr>
        <w:jc w:val="both"/>
        <w:rPr>
          <w:rFonts w:ascii="Arial" w:hAnsi="Arial" w:cs="Arial"/>
          <w:color w:val="000000"/>
        </w:rPr>
      </w:pPr>
      <w:r w:rsidRPr="004054F2">
        <w:rPr>
          <w:rFonts w:ascii="Arial" w:hAnsi="Arial" w:cs="Arial"/>
          <w:noProof/>
          <w:color w:val="000000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user\Desktop\Положение 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1C" w:rsidRPr="00B07857" w:rsidRDefault="0077391C" w:rsidP="0077391C">
      <w:pPr>
        <w:tabs>
          <w:tab w:val="left" w:pos="5955"/>
        </w:tabs>
        <w:jc w:val="center"/>
        <w:rPr>
          <w:b/>
          <w:spacing w:val="6"/>
        </w:rPr>
      </w:pPr>
    </w:p>
    <w:p w:rsidR="0077391C" w:rsidRPr="00B07857" w:rsidRDefault="0077391C" w:rsidP="0077391C">
      <w:pPr>
        <w:tabs>
          <w:tab w:val="left" w:pos="5955"/>
        </w:tabs>
        <w:jc w:val="both"/>
        <w:rPr>
          <w:spacing w:val="6"/>
        </w:rPr>
      </w:pPr>
    </w:p>
    <w:p w:rsidR="004054F2" w:rsidRDefault="004054F2" w:rsidP="0077391C">
      <w:pPr>
        <w:rPr>
          <w:sz w:val="26"/>
          <w:szCs w:val="26"/>
        </w:rPr>
      </w:pPr>
    </w:p>
    <w:p w:rsidR="0077391C" w:rsidRPr="00070263" w:rsidRDefault="0077391C" w:rsidP="0077391C">
      <w:pPr>
        <w:rPr>
          <w:sz w:val="26"/>
          <w:szCs w:val="26"/>
        </w:rPr>
      </w:pPr>
      <w:bookmarkStart w:id="0" w:name="_GoBack"/>
      <w:bookmarkEnd w:id="0"/>
      <w:r w:rsidRPr="00070263">
        <w:rPr>
          <w:sz w:val="26"/>
          <w:szCs w:val="26"/>
        </w:rPr>
        <w:lastRenderedPageBreak/>
        <w:t>общеобразовательных программ в детском саду;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участвует в подведении итогов деятельности детского </w:t>
      </w:r>
      <w:r>
        <w:rPr>
          <w:sz w:val="26"/>
          <w:szCs w:val="26"/>
        </w:rPr>
        <w:t xml:space="preserve">сада за учебный год по вопросам </w:t>
      </w:r>
      <w:r w:rsidRPr="00070263">
        <w:rPr>
          <w:sz w:val="26"/>
          <w:szCs w:val="26"/>
        </w:rPr>
        <w:t>работы с родительской общественностью;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принимает информацию, отчеты педагогических и медицинских работников о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состоянии здоровья детей, ходе реализации образовательных и воспитательных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программ, результат готовности детей к школьному обучению;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заслушивает доклады, информацию представителей организаций и учреждений,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взаимодействующих с детским садом по вопросам образования и оздоровления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воспитанников, в том числе о проверке состояния образовательного процесса,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соблюдения санитарно-гигиенического режима детского сада, об охране жизни и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здоровья воспитанников;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принимает участие в планировании и реализации ра</w:t>
      </w:r>
      <w:r>
        <w:rPr>
          <w:sz w:val="26"/>
          <w:szCs w:val="26"/>
        </w:rPr>
        <w:t xml:space="preserve">боты по охране прав и интересов </w:t>
      </w:r>
      <w:r w:rsidRPr="00070263">
        <w:rPr>
          <w:sz w:val="26"/>
          <w:szCs w:val="26"/>
        </w:rPr>
        <w:t>воспитанников и их родителей (законных представи</w:t>
      </w:r>
      <w:r>
        <w:rPr>
          <w:sz w:val="26"/>
          <w:szCs w:val="26"/>
        </w:rPr>
        <w:t xml:space="preserve">телей) во время педагогического </w:t>
      </w:r>
      <w:r w:rsidRPr="00070263">
        <w:rPr>
          <w:sz w:val="26"/>
          <w:szCs w:val="26"/>
        </w:rPr>
        <w:t>процесса в детском саду;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вносит предложения по совершенствованию педагогического процесса в детском саду;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содействует организации совместных с родител</w:t>
      </w:r>
      <w:r>
        <w:rPr>
          <w:sz w:val="26"/>
          <w:szCs w:val="26"/>
        </w:rPr>
        <w:t xml:space="preserve">ями (законными представителями) </w:t>
      </w:r>
      <w:r w:rsidRPr="00070263">
        <w:rPr>
          <w:sz w:val="26"/>
          <w:szCs w:val="26"/>
        </w:rPr>
        <w:t>мероприятий в детском саду — родительских собр</w:t>
      </w:r>
      <w:r>
        <w:rPr>
          <w:sz w:val="26"/>
          <w:szCs w:val="26"/>
        </w:rPr>
        <w:t xml:space="preserve">аний, родительских клубов, Дней </w:t>
      </w:r>
      <w:r w:rsidRPr="00070263">
        <w:rPr>
          <w:sz w:val="26"/>
          <w:szCs w:val="26"/>
        </w:rPr>
        <w:t>открытых дверей и др.;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вместе с заведующим детским садом принимает р</w:t>
      </w:r>
      <w:r>
        <w:rPr>
          <w:sz w:val="26"/>
          <w:szCs w:val="26"/>
        </w:rPr>
        <w:t xml:space="preserve">ешение о поощрении, награждении </w:t>
      </w:r>
      <w:r w:rsidRPr="00070263">
        <w:rPr>
          <w:sz w:val="26"/>
          <w:szCs w:val="26"/>
        </w:rPr>
        <w:t>благодарственными письмами наиболее актив</w:t>
      </w:r>
      <w:r>
        <w:rPr>
          <w:sz w:val="26"/>
          <w:szCs w:val="26"/>
        </w:rPr>
        <w:t xml:space="preserve">ных представителей родительской </w:t>
      </w:r>
      <w:r w:rsidRPr="00070263">
        <w:rPr>
          <w:sz w:val="26"/>
          <w:szCs w:val="26"/>
        </w:rPr>
        <w:t>общественности.</w:t>
      </w:r>
    </w:p>
    <w:p w:rsidR="0077391C" w:rsidRDefault="0077391C" w:rsidP="0077391C">
      <w:pPr>
        <w:jc w:val="center"/>
        <w:rPr>
          <w:b/>
          <w:sz w:val="26"/>
          <w:szCs w:val="26"/>
        </w:rPr>
      </w:pPr>
    </w:p>
    <w:p w:rsidR="0077391C" w:rsidRDefault="0077391C" w:rsidP="0077391C">
      <w:pPr>
        <w:jc w:val="center"/>
        <w:rPr>
          <w:b/>
          <w:sz w:val="26"/>
          <w:szCs w:val="26"/>
        </w:rPr>
      </w:pPr>
      <w:r w:rsidRPr="008A78CD">
        <w:rPr>
          <w:b/>
          <w:sz w:val="26"/>
          <w:szCs w:val="26"/>
        </w:rPr>
        <w:t>4. Права родительского комитета</w:t>
      </w:r>
    </w:p>
    <w:p w:rsidR="0077391C" w:rsidRPr="008A78CD" w:rsidRDefault="0077391C" w:rsidP="0077391C">
      <w:pPr>
        <w:jc w:val="center"/>
        <w:rPr>
          <w:b/>
          <w:sz w:val="26"/>
          <w:szCs w:val="26"/>
        </w:rPr>
      </w:pP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4.1. Родительский комитет имеет право: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принимать участие в управлении детским садом как орган самоуправления;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требовать у заведующего детским садом выполнения его решений.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4.2. Каждый член родительского комитета при несоглас</w:t>
      </w:r>
      <w:r>
        <w:rPr>
          <w:sz w:val="26"/>
          <w:szCs w:val="26"/>
        </w:rPr>
        <w:t xml:space="preserve">ии с решением последнего вправе </w:t>
      </w:r>
      <w:r w:rsidRPr="00070263">
        <w:rPr>
          <w:sz w:val="26"/>
          <w:szCs w:val="26"/>
        </w:rPr>
        <w:t>высказать свое мотивированное мнение, которое должно быть занесено в протокол.</w:t>
      </w:r>
    </w:p>
    <w:p w:rsidR="0077391C" w:rsidRDefault="0077391C" w:rsidP="0077391C">
      <w:pPr>
        <w:jc w:val="center"/>
        <w:rPr>
          <w:b/>
          <w:sz w:val="26"/>
          <w:szCs w:val="26"/>
        </w:rPr>
      </w:pPr>
    </w:p>
    <w:p w:rsidR="0077391C" w:rsidRDefault="0077391C" w:rsidP="0077391C">
      <w:pPr>
        <w:jc w:val="center"/>
        <w:rPr>
          <w:b/>
          <w:sz w:val="26"/>
          <w:szCs w:val="26"/>
        </w:rPr>
      </w:pPr>
      <w:r w:rsidRPr="008A78CD">
        <w:rPr>
          <w:b/>
          <w:sz w:val="26"/>
          <w:szCs w:val="26"/>
        </w:rPr>
        <w:t>5. Организация управления родительским комитетом</w:t>
      </w:r>
    </w:p>
    <w:p w:rsidR="0077391C" w:rsidRPr="008A78CD" w:rsidRDefault="0077391C" w:rsidP="0077391C">
      <w:pPr>
        <w:jc w:val="center"/>
        <w:rPr>
          <w:b/>
          <w:sz w:val="26"/>
          <w:szCs w:val="26"/>
        </w:rPr>
      </w:pP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5.1. В состав родительского комитета входят родители (законные представители)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воспитанников от каждой группы.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5.2. В необходимых случаях на заседание родительского комитета приглашаются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заведующий, педагогические, медицинские и другие работники детского сада,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представители общественных организаций, учреждений, родители, представители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учредителя. Необходимость их приглашения определяется председателем родительского комитета.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Приглашенные на заседание родительского комитета пользуются правом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совещательного голоса.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5.3. Родительский комитет выбирает из своего состава пре</w:t>
      </w:r>
      <w:r>
        <w:rPr>
          <w:sz w:val="26"/>
          <w:szCs w:val="26"/>
        </w:rPr>
        <w:t xml:space="preserve">дседателя и секретаря сроком на </w:t>
      </w:r>
      <w:r w:rsidRPr="00070263">
        <w:rPr>
          <w:sz w:val="26"/>
          <w:szCs w:val="26"/>
        </w:rPr>
        <w:t>1 учебный год.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5.4. Председатель родительского комитета: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организует деятельность родительского комитета;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информирует членов родительского комитета о предст</w:t>
      </w:r>
      <w:r>
        <w:rPr>
          <w:sz w:val="26"/>
          <w:szCs w:val="26"/>
        </w:rPr>
        <w:t xml:space="preserve">оящем заседании не менее чем за </w:t>
      </w:r>
      <w:r w:rsidRPr="00070263">
        <w:rPr>
          <w:sz w:val="26"/>
          <w:szCs w:val="26"/>
        </w:rPr>
        <w:t>14 дней до его проведения;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организует подготовку и проведение заседаний родительского комитета;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определяет повестку дня родительского комитета;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контролирует выполнение решений родительского комитета;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взаимодействует с председателям</w:t>
      </w:r>
      <w:r>
        <w:rPr>
          <w:sz w:val="26"/>
          <w:szCs w:val="26"/>
        </w:rPr>
        <w:t>и родительских комитетов групп;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070263">
        <w:rPr>
          <w:sz w:val="26"/>
          <w:szCs w:val="26"/>
        </w:rPr>
        <w:t xml:space="preserve"> взаимодействует с заведующим детским садом по вопросам самоуправления.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5.5. Родительский комитет работает по плану, составляющ</w:t>
      </w:r>
      <w:r>
        <w:rPr>
          <w:sz w:val="26"/>
          <w:szCs w:val="26"/>
        </w:rPr>
        <w:t xml:space="preserve">ему часть годового плана работы </w:t>
      </w:r>
      <w:r w:rsidRPr="00070263">
        <w:rPr>
          <w:sz w:val="26"/>
          <w:szCs w:val="26"/>
        </w:rPr>
        <w:t>детского сада.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5.6. Заседания родительского комитета созываются не реже I раза в квартал.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5.7. Заседания родительского комитета считаются правомо</w:t>
      </w:r>
      <w:r>
        <w:rPr>
          <w:sz w:val="26"/>
          <w:szCs w:val="26"/>
        </w:rPr>
        <w:t xml:space="preserve">чными, если на них присутствует </w:t>
      </w:r>
      <w:r w:rsidRPr="00070263">
        <w:rPr>
          <w:sz w:val="26"/>
          <w:szCs w:val="26"/>
        </w:rPr>
        <w:t>2/3 его членов.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5.8. Решение родительского комитета принимается от</w:t>
      </w:r>
      <w:r>
        <w:rPr>
          <w:sz w:val="26"/>
          <w:szCs w:val="26"/>
        </w:rPr>
        <w:t xml:space="preserve">крытым голосованием и считается </w:t>
      </w:r>
      <w:r w:rsidRPr="00070263">
        <w:rPr>
          <w:sz w:val="26"/>
          <w:szCs w:val="26"/>
        </w:rPr>
        <w:t>принятым, если за него проголосовало большинство голосов. При равном ко</w:t>
      </w:r>
      <w:r>
        <w:rPr>
          <w:sz w:val="26"/>
          <w:szCs w:val="26"/>
        </w:rPr>
        <w:t xml:space="preserve">личестве </w:t>
      </w:r>
      <w:r w:rsidRPr="00070263">
        <w:rPr>
          <w:sz w:val="26"/>
          <w:szCs w:val="26"/>
        </w:rPr>
        <w:t>голосов решающим является голос председателя родительского комитета.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5.9. Организацию выполнения решений родительского комитета осуществляет его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председатель совместно с заведующим детским садом.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5.10. Непосредственным выполнением решений занимаютс</w:t>
      </w:r>
      <w:r>
        <w:rPr>
          <w:sz w:val="26"/>
          <w:szCs w:val="26"/>
        </w:rPr>
        <w:t xml:space="preserve">я ответственные лица, указанные </w:t>
      </w:r>
      <w:r w:rsidRPr="00070263">
        <w:rPr>
          <w:sz w:val="26"/>
          <w:szCs w:val="26"/>
        </w:rPr>
        <w:t>в протоколе заседания родительского комитета</w:t>
      </w:r>
      <w:r>
        <w:rPr>
          <w:sz w:val="26"/>
          <w:szCs w:val="26"/>
        </w:rPr>
        <w:t xml:space="preserve">. Результаты выполнения решений </w:t>
      </w:r>
      <w:r w:rsidRPr="00070263">
        <w:rPr>
          <w:sz w:val="26"/>
          <w:szCs w:val="26"/>
        </w:rPr>
        <w:t>докладываются родительскому комитету на следующем заседании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5.11. Родительский комитет организует взаимодействие с другими органами самоуправления</w:t>
      </w:r>
      <w:r>
        <w:rPr>
          <w:sz w:val="26"/>
          <w:szCs w:val="26"/>
        </w:rPr>
        <w:t xml:space="preserve"> </w:t>
      </w:r>
      <w:r w:rsidRPr="00070263">
        <w:rPr>
          <w:sz w:val="26"/>
          <w:szCs w:val="26"/>
        </w:rPr>
        <w:t>детского сада — общим собранием работников, педагогическим советом.</w:t>
      </w:r>
    </w:p>
    <w:p w:rsidR="0077391C" w:rsidRDefault="0077391C" w:rsidP="0077391C">
      <w:pPr>
        <w:jc w:val="center"/>
        <w:rPr>
          <w:b/>
          <w:sz w:val="26"/>
          <w:szCs w:val="26"/>
        </w:rPr>
      </w:pPr>
    </w:p>
    <w:p w:rsidR="0077391C" w:rsidRDefault="0077391C" w:rsidP="0077391C">
      <w:pPr>
        <w:jc w:val="center"/>
        <w:rPr>
          <w:b/>
          <w:sz w:val="26"/>
          <w:szCs w:val="26"/>
        </w:rPr>
      </w:pPr>
      <w:r w:rsidRPr="008A78CD">
        <w:rPr>
          <w:b/>
          <w:sz w:val="26"/>
          <w:szCs w:val="26"/>
        </w:rPr>
        <w:t>6. Взаимосвязи родительского комитета с органами самоуправления детского сада</w:t>
      </w:r>
    </w:p>
    <w:p w:rsidR="0077391C" w:rsidRPr="008A78CD" w:rsidRDefault="0077391C" w:rsidP="0077391C">
      <w:pPr>
        <w:jc w:val="center"/>
        <w:rPr>
          <w:b/>
          <w:sz w:val="26"/>
          <w:szCs w:val="26"/>
        </w:rPr>
      </w:pP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 xml:space="preserve">6.1. Родительский комитет организует взаимодействие с </w:t>
      </w:r>
      <w:r>
        <w:rPr>
          <w:sz w:val="26"/>
          <w:szCs w:val="26"/>
        </w:rPr>
        <w:t xml:space="preserve">другими органами самоуправления </w:t>
      </w:r>
      <w:r w:rsidRPr="00070263">
        <w:rPr>
          <w:sz w:val="26"/>
          <w:szCs w:val="26"/>
        </w:rPr>
        <w:t>детского сада — общим собранием работников, педагогическим советом детского сада: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через участие представителей родительского комитета в заседаниях;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представление на ознакомление общему собранию раб</w:t>
      </w:r>
      <w:r>
        <w:rPr>
          <w:sz w:val="26"/>
          <w:szCs w:val="26"/>
        </w:rPr>
        <w:t xml:space="preserve">отников, педагогическому совету </w:t>
      </w:r>
      <w:r w:rsidRPr="00070263">
        <w:rPr>
          <w:sz w:val="26"/>
          <w:szCs w:val="26"/>
        </w:rPr>
        <w:t>решений, принятых на заседании родительского комитета;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внесение предложений и дополнений по вопросам</w:t>
      </w:r>
      <w:r>
        <w:rPr>
          <w:sz w:val="26"/>
          <w:szCs w:val="26"/>
        </w:rPr>
        <w:t xml:space="preserve">, рассматриваемым на заседаниях </w:t>
      </w:r>
      <w:r w:rsidRPr="00070263">
        <w:rPr>
          <w:sz w:val="26"/>
          <w:szCs w:val="26"/>
        </w:rPr>
        <w:t>общего собрания работников, педагогического совета детского сада.</w:t>
      </w:r>
    </w:p>
    <w:p w:rsidR="0077391C" w:rsidRDefault="0077391C" w:rsidP="0077391C">
      <w:pPr>
        <w:jc w:val="center"/>
        <w:rPr>
          <w:b/>
          <w:sz w:val="26"/>
          <w:szCs w:val="26"/>
        </w:rPr>
      </w:pPr>
    </w:p>
    <w:p w:rsidR="0077391C" w:rsidRDefault="0077391C" w:rsidP="0077391C">
      <w:pPr>
        <w:jc w:val="center"/>
        <w:rPr>
          <w:b/>
          <w:sz w:val="26"/>
          <w:szCs w:val="26"/>
        </w:rPr>
      </w:pPr>
      <w:r w:rsidRPr="008A78CD">
        <w:rPr>
          <w:b/>
          <w:sz w:val="26"/>
          <w:szCs w:val="26"/>
        </w:rPr>
        <w:t>7. Ответственность родительского комитета</w:t>
      </w:r>
    </w:p>
    <w:p w:rsidR="0077391C" w:rsidRPr="008A78CD" w:rsidRDefault="0077391C" w:rsidP="0077391C">
      <w:pPr>
        <w:jc w:val="center"/>
        <w:rPr>
          <w:b/>
          <w:sz w:val="26"/>
          <w:szCs w:val="26"/>
        </w:rPr>
      </w:pP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7.1. Родительский комитет несет ответственность: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за выполнение, выполнение не в полном объеме и</w:t>
      </w:r>
      <w:r>
        <w:rPr>
          <w:sz w:val="26"/>
          <w:szCs w:val="26"/>
        </w:rPr>
        <w:t xml:space="preserve">ли невыполнение закрепленных за </w:t>
      </w:r>
      <w:r w:rsidRPr="00070263">
        <w:rPr>
          <w:sz w:val="26"/>
          <w:szCs w:val="26"/>
        </w:rPr>
        <w:t>ним задач и функций;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соответствие принимаемых решений законодательству Российской Федерации и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Республики Татарстан, нормативно – правовым актам.</w:t>
      </w:r>
    </w:p>
    <w:p w:rsidR="0077391C" w:rsidRDefault="0077391C" w:rsidP="0077391C">
      <w:pPr>
        <w:jc w:val="center"/>
        <w:rPr>
          <w:b/>
          <w:sz w:val="26"/>
          <w:szCs w:val="26"/>
        </w:rPr>
      </w:pPr>
    </w:p>
    <w:p w:rsidR="0077391C" w:rsidRDefault="0077391C" w:rsidP="0077391C">
      <w:pPr>
        <w:jc w:val="center"/>
        <w:rPr>
          <w:b/>
          <w:sz w:val="26"/>
          <w:szCs w:val="26"/>
        </w:rPr>
      </w:pPr>
      <w:r w:rsidRPr="008A78CD">
        <w:rPr>
          <w:b/>
          <w:sz w:val="26"/>
          <w:szCs w:val="26"/>
        </w:rPr>
        <w:t>8. Делопроизводство родительского комитета</w:t>
      </w:r>
    </w:p>
    <w:p w:rsidR="0077391C" w:rsidRPr="008A78CD" w:rsidRDefault="0077391C" w:rsidP="0077391C">
      <w:pPr>
        <w:jc w:val="center"/>
        <w:rPr>
          <w:b/>
          <w:sz w:val="26"/>
          <w:szCs w:val="26"/>
        </w:rPr>
      </w:pP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8.1. Заседания родительского комитета оформляются протоколом.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8.2. В книге протоколов фиксируются: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дата проведения заседания;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количество присутствующих (отсутствующих) членов родительского комитета;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приглашенные (ФИО, должность);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повестка дня;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ход обсуждения вопросов, выносимых на родительский комитет;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предложения, рекомендации и замечания членов родительского комитета и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приглашенных лиц;</w:t>
      </w:r>
    </w:p>
    <w:p w:rsidR="0077391C" w:rsidRPr="00070263" w:rsidRDefault="0077391C" w:rsidP="0077391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070263">
        <w:rPr>
          <w:sz w:val="26"/>
          <w:szCs w:val="26"/>
        </w:rPr>
        <w:t xml:space="preserve"> решение родительского комитета.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8.3. Протоколы подписываются председателем и секретарем родительского комитета.</w:t>
      </w:r>
    </w:p>
    <w:p w:rsidR="0077391C" w:rsidRPr="00070263" w:rsidRDefault="0077391C" w:rsidP="0077391C">
      <w:pPr>
        <w:rPr>
          <w:sz w:val="26"/>
          <w:szCs w:val="26"/>
        </w:rPr>
      </w:pPr>
      <w:r w:rsidRPr="00070263">
        <w:rPr>
          <w:sz w:val="26"/>
          <w:szCs w:val="26"/>
        </w:rPr>
        <w:t>8.4. Нумерация протоколов ведется от начала учебного год</w:t>
      </w:r>
    </w:p>
    <w:p w:rsidR="0077391C" w:rsidRPr="00B07857" w:rsidRDefault="0077391C" w:rsidP="0077391C">
      <w:pPr>
        <w:tabs>
          <w:tab w:val="left" w:pos="5955"/>
        </w:tabs>
        <w:rPr>
          <w:spacing w:val="6"/>
        </w:rPr>
      </w:pPr>
    </w:p>
    <w:p w:rsidR="0077391C" w:rsidRPr="00BB0A68" w:rsidRDefault="0077391C" w:rsidP="0077391C">
      <w:pPr>
        <w:rPr>
          <w:rFonts w:ascii="Arial" w:hAnsi="Arial" w:cs="Arial"/>
          <w:color w:val="000000"/>
        </w:rPr>
      </w:pPr>
    </w:p>
    <w:p w:rsidR="003B6052" w:rsidRDefault="003B6052"/>
    <w:sectPr w:rsidR="003B6052" w:rsidSect="00E10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C5"/>
    <w:rsid w:val="003B6052"/>
    <w:rsid w:val="004054F2"/>
    <w:rsid w:val="00485ABB"/>
    <w:rsid w:val="0077391C"/>
    <w:rsid w:val="0099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DBB9"/>
  <w15:chartTrackingRefBased/>
  <w15:docId w15:val="{FD6082A4-A616-46D6-A003-9FF5C82C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Имамова</dc:creator>
  <cp:keywords/>
  <dc:description/>
  <cp:lastModifiedBy>user</cp:lastModifiedBy>
  <cp:revision>3</cp:revision>
  <dcterms:created xsi:type="dcterms:W3CDTF">2022-06-29T11:49:00Z</dcterms:created>
  <dcterms:modified xsi:type="dcterms:W3CDTF">2022-06-29T12:23:00Z</dcterms:modified>
</cp:coreProperties>
</file>